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EA" w:rsidRDefault="005408EA" w:rsidP="000B0C26">
      <w:pPr>
        <w:spacing w:line="240" w:lineRule="exact"/>
        <w:jc w:val="center"/>
        <w:rPr>
          <w:rFonts w:ascii="方正大标宋简体" w:eastAsia="方正大标宋简体" w:hAnsi="方正大标宋简体"/>
          <w:w w:val="65"/>
          <w:sz w:val="84"/>
          <w:szCs w:val="84"/>
        </w:rPr>
      </w:pPr>
    </w:p>
    <w:p w:rsidR="005408EA" w:rsidRDefault="005408EA" w:rsidP="000B0C26">
      <w:pPr>
        <w:spacing w:line="240" w:lineRule="exact"/>
        <w:jc w:val="center"/>
        <w:rPr>
          <w:rFonts w:ascii="方正大标宋简体" w:eastAsia="方正大标宋简体" w:hAnsi="方正大标宋简体"/>
          <w:w w:val="65"/>
          <w:sz w:val="84"/>
          <w:szCs w:val="84"/>
        </w:rPr>
      </w:pPr>
    </w:p>
    <w:p w:rsidR="005408EA" w:rsidRPr="000B0C26" w:rsidRDefault="005408EA" w:rsidP="000A6AAE">
      <w:pPr>
        <w:spacing w:line="1400" w:lineRule="exact"/>
        <w:ind w:leftChars="-85" w:left="-178" w:rightChars="-73" w:right="-153"/>
        <w:jc w:val="center"/>
        <w:rPr>
          <w:rFonts w:ascii="方正小标宋简体" w:eastAsia="方正小标宋简体"/>
          <w:color w:val="FF0000"/>
          <w:w w:val="35"/>
          <w:sz w:val="120"/>
          <w:szCs w:val="120"/>
        </w:rPr>
      </w:pPr>
      <w:r w:rsidRPr="000B0C26">
        <w:rPr>
          <w:rFonts w:ascii="方正小标宋简体" w:eastAsia="方正小标宋简体" w:hAnsi="宋体" w:cs="方正小标宋简体" w:hint="eastAsia"/>
          <w:b/>
          <w:bCs/>
          <w:color w:val="FF0000"/>
          <w:spacing w:val="20"/>
          <w:w w:val="35"/>
          <w:kern w:val="0"/>
          <w:sz w:val="120"/>
          <w:szCs w:val="120"/>
        </w:rPr>
        <w:t>湘西自治州州直机关关心下一代工作委员会</w:t>
      </w:r>
    </w:p>
    <w:p w:rsidR="005408EA" w:rsidRDefault="005408E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408EA" w:rsidRDefault="005408E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关于开展“学十九大、走十八洞”主题活动的通</w:t>
      </w:r>
      <w:r>
        <w:rPr>
          <w:rFonts w:ascii="方正小标宋简体" w:eastAsia="方正小标宋简体" w:cs="方正小标宋简体"/>
          <w:sz w:val="44"/>
          <w:szCs w:val="44"/>
        </w:rPr>
        <w:t xml:space="preserve">   </w:t>
      </w:r>
      <w:r>
        <w:rPr>
          <w:rFonts w:ascii="方正小标宋简体" w:eastAsia="方正小标宋简体" w:cs="方正小标宋简体" w:hint="eastAsia"/>
          <w:sz w:val="44"/>
          <w:szCs w:val="44"/>
        </w:rPr>
        <w:t>知</w:t>
      </w:r>
    </w:p>
    <w:p w:rsidR="005408EA" w:rsidRDefault="005408E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408EA" w:rsidRDefault="005408E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州直机关副处级以上单位关工委：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为认真学习党和十九大精神，深入领会习近平总书记精准扶贫战略思想，更好地推动州直机关关心下一代工</w:t>
      </w:r>
      <w:r w:rsidR="000A6AAE">
        <w:rPr>
          <w:rFonts w:ascii="仿宋_GB2312" w:eastAsia="仿宋_GB2312" w:cs="仿宋_GB2312" w:hint="eastAsia"/>
          <w:sz w:val="32"/>
          <w:szCs w:val="32"/>
        </w:rPr>
        <w:t>作，经研究，决定组织开展州直机关单位关工委“学十九大、走十八洞</w:t>
      </w:r>
      <w:r>
        <w:rPr>
          <w:rFonts w:ascii="仿宋_GB2312" w:eastAsia="仿宋_GB2312" w:cs="仿宋_GB2312" w:hint="eastAsia"/>
          <w:sz w:val="32"/>
          <w:szCs w:val="32"/>
        </w:rPr>
        <w:t>”主题活动。现通知如下：</w:t>
      </w:r>
    </w:p>
    <w:p w:rsidR="005408EA" w:rsidRDefault="005408EA">
      <w:pPr>
        <w:spacing w:line="600" w:lineRule="exact"/>
        <w:ind w:firstLine="645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一、时间</w:t>
      </w:r>
      <w:r>
        <w:rPr>
          <w:rFonts w:ascii="黑体" w:eastAsia="黑体" w:cs="黑体"/>
          <w:sz w:val="32"/>
          <w:szCs w:val="32"/>
        </w:rPr>
        <w:t xml:space="preserve"> </w:t>
      </w:r>
    </w:p>
    <w:p w:rsidR="005408EA" w:rsidRDefault="005408EA">
      <w:pPr>
        <w:spacing w:line="60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日（星期五）上午</w:t>
      </w:r>
      <w:r>
        <w:rPr>
          <w:rFonts w:ascii="仿宋_GB2312" w:eastAsia="仿宋_GB2312" w:cs="仿宋_GB2312"/>
          <w:sz w:val="32"/>
          <w:szCs w:val="32"/>
        </w:rPr>
        <w:t>8:30-12:00</w:t>
      </w:r>
    </w:p>
    <w:p w:rsidR="005408EA" w:rsidRDefault="005408EA">
      <w:pPr>
        <w:spacing w:line="60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二、地点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十八洞村</w:t>
      </w:r>
    </w:p>
    <w:p w:rsidR="005408EA" w:rsidRDefault="005408EA">
      <w:pPr>
        <w:spacing w:line="60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三、主</w:t>
      </w:r>
      <w:bookmarkStart w:id="0" w:name="_GoBack"/>
      <w:bookmarkEnd w:id="0"/>
      <w:r>
        <w:rPr>
          <w:rFonts w:ascii="黑体" w:eastAsia="黑体" w:cs="黑体" w:hint="eastAsia"/>
          <w:sz w:val="32"/>
          <w:szCs w:val="32"/>
        </w:rPr>
        <w:t>题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学十九大、走十八洞</w:t>
      </w:r>
    </w:p>
    <w:p w:rsidR="005408EA" w:rsidRDefault="005408EA">
      <w:pPr>
        <w:numPr>
          <w:ilvl w:val="0"/>
          <w:numId w:val="1"/>
        </w:numPr>
        <w:spacing w:line="60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参加人员</w:t>
      </w:r>
    </w:p>
    <w:p w:rsidR="005408EA" w:rsidRDefault="005408EA" w:rsidP="000A6AA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、州关工委有关领导</w:t>
      </w:r>
    </w:p>
    <w:p w:rsidR="005408EA" w:rsidRDefault="005408EA" w:rsidP="00FC2BC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、州直机关副处级以上单位关工委执行主任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、州直工委、州直机关关工委相关领导和工作人员</w:t>
      </w:r>
    </w:p>
    <w:p w:rsidR="005408EA" w:rsidRDefault="005408EA">
      <w:pPr>
        <w:spacing w:line="60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五、活动安排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第一阶段：参观十八洞村扶贫开发工作成果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第二阶段：集中宣讲十九大精神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六、工作要求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、请州直机关副处级以上单位关工委于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 w:hint="eastAsia"/>
          <w:sz w:val="32"/>
          <w:szCs w:val="32"/>
        </w:rPr>
        <w:t>日下午</w:t>
      </w:r>
      <w:r>
        <w:rPr>
          <w:rFonts w:ascii="仿宋_GB2312" w:eastAsia="仿宋_GB2312" w:cs="仿宋_GB2312"/>
          <w:sz w:val="32"/>
          <w:szCs w:val="32"/>
        </w:rPr>
        <w:t>4:00</w:t>
      </w:r>
      <w:r>
        <w:rPr>
          <w:rFonts w:ascii="仿宋_GB2312" w:eastAsia="仿宋_GB2312" w:cs="仿宋_GB2312" w:hint="eastAsia"/>
          <w:sz w:val="32"/>
          <w:szCs w:val="32"/>
        </w:rPr>
        <w:t>前将参加人员名单（姓名、性别、职务、联系电话）回执报送至州直机关关工委（联系人：李祥军</w:t>
      </w:r>
      <w:r>
        <w:rPr>
          <w:rFonts w:ascii="仿宋_GB2312" w:eastAsia="仿宋_GB2312" w:cs="仿宋_GB2312"/>
          <w:sz w:val="32"/>
          <w:szCs w:val="32"/>
        </w:rPr>
        <w:t>18974385357</w:t>
      </w:r>
      <w:r>
        <w:rPr>
          <w:rFonts w:ascii="仿宋_GB2312" w:eastAsia="仿宋_GB2312" w:cs="仿宋_GB2312" w:hint="eastAsia"/>
          <w:sz w:val="32"/>
          <w:szCs w:val="32"/>
        </w:rPr>
        <w:t>，邮箱：</w:t>
      </w:r>
      <w:hyperlink r:id="rId7" w:history="1">
        <w:r>
          <w:rPr>
            <w:rStyle w:val="a4"/>
            <w:rFonts w:ascii="仿宋_GB2312" w:eastAsia="仿宋_GB2312" w:cs="仿宋_GB2312"/>
            <w:sz w:val="32"/>
            <w:szCs w:val="32"/>
          </w:rPr>
          <w:t>465478722@qq.com</w:t>
        </w:r>
        <w:r>
          <w:rPr>
            <w:rStyle w:val="a4"/>
            <w:rFonts w:ascii="仿宋_GB2312" w:eastAsia="仿宋_GB2312" w:cs="仿宋_GB2312" w:hint="eastAsia"/>
            <w:sz w:val="32"/>
            <w:szCs w:val="32"/>
          </w:rPr>
          <w:t>）。</w:t>
        </w:r>
      </w:hyperlink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、请各参加人员于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日上午</w:t>
      </w:r>
      <w:r>
        <w:rPr>
          <w:rFonts w:ascii="仿宋_GB2312" w:eastAsia="仿宋_GB2312" w:cs="仿宋_GB2312"/>
          <w:sz w:val="32"/>
          <w:szCs w:val="32"/>
        </w:rPr>
        <w:t>8:00</w:t>
      </w:r>
      <w:r>
        <w:rPr>
          <w:rFonts w:ascii="仿宋_GB2312" w:eastAsia="仿宋_GB2312" w:cs="仿宋_GB2312" w:hint="eastAsia"/>
          <w:sz w:val="32"/>
          <w:szCs w:val="32"/>
        </w:rPr>
        <w:t>在州委门口集合，统一乘车前往十八洞村，未按时到达的不予等候。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附：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回执单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州直机关关工委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5408EA" w:rsidRDefault="005408E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5408EA" w:rsidRDefault="005408EA" w:rsidP="00D90EF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附件：</w:t>
      </w:r>
    </w:p>
    <w:p w:rsidR="005408EA" w:rsidRDefault="005408E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回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执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单</w:t>
      </w:r>
    </w:p>
    <w:p w:rsidR="005408EA" w:rsidRDefault="005408E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4"/>
        <w:gridCol w:w="1377"/>
        <w:gridCol w:w="2271"/>
        <w:gridCol w:w="1824"/>
        <w:gridCol w:w="1824"/>
      </w:tblGrid>
      <w:tr w:rsidR="005408EA">
        <w:trPr>
          <w:trHeight w:val="842"/>
          <w:jc w:val="center"/>
        </w:trPr>
        <w:tc>
          <w:tcPr>
            <w:tcW w:w="1824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23D8">
              <w:rPr>
                <w:rFonts w:ascii="仿宋_GB2312"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77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23D8">
              <w:rPr>
                <w:rFonts w:ascii="仿宋_GB2312" w:eastAsia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271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23D8">
              <w:rPr>
                <w:rFonts w:ascii="仿宋_GB2312" w:eastAsia="仿宋_GB2312" w:cs="仿宋_GB2312" w:hint="eastAsia"/>
                <w:sz w:val="32"/>
                <w:szCs w:val="32"/>
              </w:rPr>
              <w:t>单位及职务</w:t>
            </w:r>
          </w:p>
        </w:tc>
        <w:tc>
          <w:tcPr>
            <w:tcW w:w="1824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23D8">
              <w:rPr>
                <w:rFonts w:ascii="仿宋_GB2312" w:eastAsia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24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23D8">
              <w:rPr>
                <w:rFonts w:ascii="仿宋_GB2312" w:eastAsia="仿宋_GB2312" w:cs="仿宋_GB2312" w:hint="eastAsia"/>
                <w:sz w:val="32"/>
                <w:szCs w:val="32"/>
              </w:rPr>
              <w:t>备注</w:t>
            </w:r>
          </w:p>
        </w:tc>
      </w:tr>
      <w:tr w:rsidR="005408EA">
        <w:trPr>
          <w:trHeight w:val="821"/>
          <w:jc w:val="center"/>
        </w:trPr>
        <w:tc>
          <w:tcPr>
            <w:tcW w:w="1824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08EA">
        <w:trPr>
          <w:trHeight w:val="863"/>
          <w:jc w:val="center"/>
        </w:trPr>
        <w:tc>
          <w:tcPr>
            <w:tcW w:w="1824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:rsidR="005408EA" w:rsidRPr="002D23D8" w:rsidRDefault="005408EA" w:rsidP="002D23D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08EA" w:rsidRDefault="005408E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5408EA" w:rsidSect="00752631">
      <w:footerReference w:type="default" r:id="rId8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D2" w:rsidRDefault="003E58D2">
      <w:r>
        <w:separator/>
      </w:r>
    </w:p>
  </w:endnote>
  <w:endnote w:type="continuationSeparator" w:id="0">
    <w:p w:rsidR="003E58D2" w:rsidRDefault="003E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EA" w:rsidRDefault="006130AE" w:rsidP="006E453C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08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6AAE">
      <w:rPr>
        <w:rStyle w:val="a7"/>
        <w:noProof/>
      </w:rPr>
      <w:t>1</w:t>
    </w:r>
    <w:r>
      <w:rPr>
        <w:rStyle w:val="a7"/>
      </w:rPr>
      <w:fldChar w:fldCharType="end"/>
    </w:r>
  </w:p>
  <w:p w:rsidR="005408EA" w:rsidRDefault="005408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D2" w:rsidRDefault="003E58D2">
      <w:r>
        <w:separator/>
      </w:r>
    </w:p>
  </w:footnote>
  <w:footnote w:type="continuationSeparator" w:id="0">
    <w:p w:rsidR="003E58D2" w:rsidRDefault="003E5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6FD7"/>
    <w:multiLevelType w:val="singleLevel"/>
    <w:tmpl w:val="5A136FD7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6EC"/>
    <w:rsid w:val="00007D53"/>
    <w:rsid w:val="0003489B"/>
    <w:rsid w:val="000A6AAE"/>
    <w:rsid w:val="000B0C26"/>
    <w:rsid w:val="002D23D8"/>
    <w:rsid w:val="003E58D2"/>
    <w:rsid w:val="005408EA"/>
    <w:rsid w:val="005773CC"/>
    <w:rsid w:val="00583F69"/>
    <w:rsid w:val="00602AB7"/>
    <w:rsid w:val="006130AE"/>
    <w:rsid w:val="00647E07"/>
    <w:rsid w:val="006E453C"/>
    <w:rsid w:val="007016EC"/>
    <w:rsid w:val="00752631"/>
    <w:rsid w:val="007731A9"/>
    <w:rsid w:val="008039BF"/>
    <w:rsid w:val="008F16F0"/>
    <w:rsid w:val="00A40459"/>
    <w:rsid w:val="00BC54C8"/>
    <w:rsid w:val="00BF3BA1"/>
    <w:rsid w:val="00CC04F3"/>
    <w:rsid w:val="00CD6A40"/>
    <w:rsid w:val="00CE5617"/>
    <w:rsid w:val="00D90EF8"/>
    <w:rsid w:val="00E900DE"/>
    <w:rsid w:val="00E937A0"/>
    <w:rsid w:val="00EC1717"/>
    <w:rsid w:val="00F10DF1"/>
    <w:rsid w:val="00F86A93"/>
    <w:rsid w:val="00FC2BC1"/>
    <w:rsid w:val="081F0592"/>
    <w:rsid w:val="0C975C7F"/>
    <w:rsid w:val="156E4DD3"/>
    <w:rsid w:val="165B6B6A"/>
    <w:rsid w:val="216453F3"/>
    <w:rsid w:val="327E17E0"/>
    <w:rsid w:val="374B38C6"/>
    <w:rsid w:val="3D8D0335"/>
    <w:rsid w:val="575B33E9"/>
    <w:rsid w:val="57681C8D"/>
    <w:rsid w:val="5D987977"/>
    <w:rsid w:val="75BA354C"/>
    <w:rsid w:val="7C96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5263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526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900DE"/>
    <w:rPr>
      <w:sz w:val="2"/>
      <w:szCs w:val="2"/>
    </w:rPr>
  </w:style>
  <w:style w:type="character" w:styleId="a4">
    <w:name w:val="Hyperlink"/>
    <w:basedOn w:val="a0"/>
    <w:uiPriority w:val="99"/>
    <w:rsid w:val="00752631"/>
    <w:rPr>
      <w:color w:val="0000FF"/>
      <w:u w:val="single"/>
    </w:rPr>
  </w:style>
  <w:style w:type="table" w:styleId="a5">
    <w:name w:val="Table Grid"/>
    <w:basedOn w:val="a1"/>
    <w:uiPriority w:val="99"/>
    <w:rsid w:val="0075263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rsid w:val="00D90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E900DE"/>
    <w:rPr>
      <w:sz w:val="18"/>
      <w:szCs w:val="18"/>
    </w:rPr>
  </w:style>
  <w:style w:type="character" w:styleId="a7">
    <w:name w:val="page number"/>
    <w:basedOn w:val="a0"/>
    <w:uiPriority w:val="99"/>
    <w:rsid w:val="00D90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465478722@qq.com&#65289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州直机关关工委“学十九大、走十八洞”主题活动方案</dc:title>
  <dc:creator>User</dc:creator>
  <cp:lastModifiedBy>xbany</cp:lastModifiedBy>
  <cp:revision>2</cp:revision>
  <cp:lastPrinted>2017-11-21T00:58:00Z</cp:lastPrinted>
  <dcterms:created xsi:type="dcterms:W3CDTF">2017-11-21T07:05:00Z</dcterms:created>
  <dcterms:modified xsi:type="dcterms:W3CDTF">2017-11-21T07:05:00Z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